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86"/>
        <w:gridCol w:w="222"/>
        <w:gridCol w:w="1472"/>
      </w:tblGrid>
      <w:tr w:rsidR="0011757C" w:rsidTr="00A25245">
        <w:tc>
          <w:tcPr>
            <w:tcW w:w="2802" w:type="dxa"/>
          </w:tcPr>
          <w:p w:rsidR="0011757C" w:rsidRDefault="00250973" w:rsidP="0034097F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093527" cy="9753600"/>
                  <wp:effectExtent l="0" t="0" r="0" b="0"/>
                  <wp:docPr id="1" name="Рисунок 1" descr="C:\Users\Танзиля\Documents\Scanned Documents\Рисунок (2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зиля\Documents\Scanned Documents\Рисунок (2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3527" cy="975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11757C" w:rsidRDefault="0011757C" w:rsidP="00A25245">
            <w:pPr>
              <w:pStyle w:val="a3"/>
              <w:jc w:val="center"/>
            </w:pPr>
          </w:p>
        </w:tc>
        <w:tc>
          <w:tcPr>
            <w:tcW w:w="3118" w:type="dxa"/>
          </w:tcPr>
          <w:p w:rsidR="00A25245" w:rsidRDefault="00A25245" w:rsidP="00A25245">
            <w:pPr>
              <w:pStyle w:val="a3"/>
              <w:jc w:val="right"/>
            </w:pPr>
          </w:p>
          <w:p w:rsidR="00AD22E9" w:rsidRDefault="00AD22E9" w:rsidP="00AD22E9">
            <w:pPr>
              <w:pStyle w:val="a3"/>
            </w:pPr>
          </w:p>
          <w:p w:rsidR="0011757C" w:rsidRDefault="00AD22E9" w:rsidP="00AD22E9">
            <w:pPr>
              <w:pStyle w:val="a3"/>
            </w:pPr>
            <w:r>
              <w:t>Утверждаю</w:t>
            </w:r>
            <w:r w:rsidR="00A25245">
              <w:t>:</w:t>
            </w:r>
          </w:p>
        </w:tc>
      </w:tr>
    </w:tbl>
    <w:p w:rsidR="0011757C" w:rsidRDefault="00A25245" w:rsidP="00A25245">
      <w:pPr>
        <w:pStyle w:val="a3"/>
        <w:jc w:val="center"/>
      </w:pPr>
      <w:r>
        <w:t xml:space="preserve">                                                                                                                  </w:t>
      </w:r>
      <w:r w:rsidR="00AD22E9">
        <w:t xml:space="preserve">       </w:t>
      </w:r>
      <w:bookmarkStart w:id="0" w:name="_GoBack"/>
      <w:bookmarkEnd w:id="0"/>
    </w:p>
    <w:p w:rsidR="00AD22E9" w:rsidRDefault="00AD22E9" w:rsidP="0011757C">
      <w:pPr>
        <w:pStyle w:val="a3"/>
        <w:jc w:val="center"/>
        <w:rPr>
          <w:b/>
        </w:rPr>
      </w:pPr>
    </w:p>
    <w:tbl>
      <w:tblPr>
        <w:tblStyle w:val="a4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985"/>
        <w:gridCol w:w="2126"/>
        <w:gridCol w:w="1701"/>
      </w:tblGrid>
      <w:tr w:rsidR="00AD22E9" w:rsidTr="009A7B28">
        <w:tc>
          <w:tcPr>
            <w:tcW w:w="567" w:type="dxa"/>
            <w:vAlign w:val="center"/>
          </w:tcPr>
          <w:p w:rsidR="00AD22E9" w:rsidRPr="008221F4" w:rsidRDefault="009A7B28" w:rsidP="0034097F">
            <w:pPr>
              <w:pStyle w:val="a3"/>
              <w:jc w:val="center"/>
            </w:pPr>
            <w:r>
              <w:lastRenderedPageBreak/>
              <w:t>17</w:t>
            </w:r>
            <w:r w:rsidR="00AD22E9">
              <w:t>.</w:t>
            </w:r>
          </w:p>
        </w:tc>
        <w:tc>
          <w:tcPr>
            <w:tcW w:w="4536" w:type="dxa"/>
          </w:tcPr>
          <w:p w:rsidR="00AD22E9" w:rsidRDefault="00AD22E9" w:rsidP="0034097F">
            <w:pPr>
              <w:pStyle w:val="a3"/>
            </w:pPr>
            <w:proofErr w:type="spellStart"/>
            <w:r>
              <w:t>Книжно</w:t>
            </w:r>
            <w:proofErr w:type="spellEnd"/>
            <w:r>
              <w:t>-иллюстративные выставки в школьной и сельской библиотеках</w:t>
            </w:r>
          </w:p>
          <w:p w:rsidR="00AD22E9" w:rsidRDefault="00AD22E9" w:rsidP="0034097F">
            <w:pPr>
              <w:pStyle w:val="a3"/>
            </w:pPr>
            <w:r>
              <w:t xml:space="preserve">- </w:t>
            </w:r>
            <w:r w:rsidRPr="008221F4">
              <w:t>«</w:t>
            </w:r>
            <w:r w:rsidR="001E5472">
              <w:t>Трудные шаги к великой Победе»,</w:t>
            </w:r>
          </w:p>
          <w:p w:rsidR="00AD22E9" w:rsidRPr="008221F4" w:rsidRDefault="00AD22E9" w:rsidP="0034097F">
            <w:pPr>
              <w:pStyle w:val="a3"/>
            </w:pPr>
            <w:r>
              <w:t xml:space="preserve">- </w:t>
            </w:r>
            <w:r w:rsidRPr="008221F4">
              <w:t xml:space="preserve">«Они сражались за Родину» и др. </w:t>
            </w:r>
          </w:p>
        </w:tc>
        <w:tc>
          <w:tcPr>
            <w:tcW w:w="1985" w:type="dxa"/>
          </w:tcPr>
          <w:p w:rsidR="00AD22E9" w:rsidRDefault="00AD22E9" w:rsidP="0034097F">
            <w:pPr>
              <w:pStyle w:val="a3"/>
              <w:jc w:val="center"/>
            </w:pPr>
            <w:r>
              <w:t>октябрь - май</w:t>
            </w:r>
          </w:p>
        </w:tc>
        <w:tc>
          <w:tcPr>
            <w:tcW w:w="2126" w:type="dxa"/>
          </w:tcPr>
          <w:p w:rsidR="00AD22E9" w:rsidRDefault="000A43A1" w:rsidP="000A43A1">
            <w:pPr>
              <w:pStyle w:val="a3"/>
              <w:jc w:val="center"/>
            </w:pPr>
            <w:r>
              <w:t xml:space="preserve">Библиотекарь- </w:t>
            </w:r>
            <w:proofErr w:type="spellStart"/>
            <w:r>
              <w:t>Хабирова</w:t>
            </w:r>
            <w:proofErr w:type="spellEnd"/>
            <w:r>
              <w:t xml:space="preserve"> З.Г.</w:t>
            </w:r>
          </w:p>
        </w:tc>
        <w:tc>
          <w:tcPr>
            <w:tcW w:w="1701" w:type="dxa"/>
          </w:tcPr>
          <w:p w:rsidR="00AD22E9" w:rsidRDefault="000A43A1" w:rsidP="0034097F">
            <w:pPr>
              <w:pStyle w:val="a3"/>
              <w:jc w:val="center"/>
            </w:pPr>
            <w:r>
              <w:t>1 – 9</w:t>
            </w:r>
            <w:r w:rsidR="00AD22E9">
              <w:t xml:space="preserve"> классы</w:t>
            </w:r>
          </w:p>
        </w:tc>
      </w:tr>
      <w:tr w:rsidR="00AD22E9" w:rsidTr="009A7B28">
        <w:tc>
          <w:tcPr>
            <w:tcW w:w="567" w:type="dxa"/>
            <w:vAlign w:val="center"/>
          </w:tcPr>
          <w:p w:rsidR="00AD22E9" w:rsidRDefault="009A7B28" w:rsidP="0034097F">
            <w:pPr>
              <w:pStyle w:val="a3"/>
              <w:jc w:val="center"/>
            </w:pPr>
            <w:r>
              <w:t>18</w:t>
            </w:r>
            <w:r w:rsidR="00AD22E9">
              <w:t>.</w:t>
            </w:r>
          </w:p>
        </w:tc>
        <w:tc>
          <w:tcPr>
            <w:tcW w:w="4536" w:type="dxa"/>
          </w:tcPr>
          <w:p w:rsidR="00AD22E9" w:rsidRDefault="00AD22E9" w:rsidP="0034097F">
            <w:pPr>
              <w:pStyle w:val="a3"/>
            </w:pPr>
            <w:r w:rsidRPr="00982078">
              <w:t xml:space="preserve">Библиотечные уроки </w:t>
            </w:r>
            <w:r>
              <w:t>совместно с сельской библиотекой</w:t>
            </w:r>
          </w:p>
          <w:p w:rsidR="00AD22E9" w:rsidRPr="00982078" w:rsidRDefault="00AD22E9" w:rsidP="0034097F">
            <w:pPr>
              <w:pStyle w:val="a3"/>
            </w:pPr>
            <w:r w:rsidRPr="00982078">
              <w:t>«Никто не забыт…»</w:t>
            </w:r>
          </w:p>
        </w:tc>
        <w:tc>
          <w:tcPr>
            <w:tcW w:w="1985" w:type="dxa"/>
          </w:tcPr>
          <w:p w:rsidR="00AD22E9" w:rsidRDefault="00AD22E9" w:rsidP="0034097F">
            <w:pPr>
              <w:pStyle w:val="a3"/>
              <w:jc w:val="center"/>
            </w:pPr>
            <w:r>
              <w:t>декабрь - май</w:t>
            </w:r>
          </w:p>
        </w:tc>
        <w:tc>
          <w:tcPr>
            <w:tcW w:w="2126" w:type="dxa"/>
          </w:tcPr>
          <w:p w:rsidR="00AD22E9" w:rsidRDefault="000A43A1" w:rsidP="0034097F">
            <w:pPr>
              <w:pStyle w:val="a3"/>
              <w:jc w:val="center"/>
            </w:pPr>
            <w:r>
              <w:t xml:space="preserve">Библиотекарь- </w:t>
            </w:r>
            <w:proofErr w:type="spellStart"/>
            <w:r>
              <w:t>Хабирова</w:t>
            </w:r>
            <w:proofErr w:type="spellEnd"/>
            <w:r>
              <w:t xml:space="preserve"> З.Г.</w:t>
            </w:r>
          </w:p>
        </w:tc>
        <w:tc>
          <w:tcPr>
            <w:tcW w:w="1701" w:type="dxa"/>
          </w:tcPr>
          <w:p w:rsidR="00AD22E9" w:rsidRDefault="000A43A1" w:rsidP="0034097F">
            <w:pPr>
              <w:pStyle w:val="a3"/>
              <w:jc w:val="center"/>
            </w:pPr>
            <w:r>
              <w:t>1 – 9</w:t>
            </w:r>
            <w:r w:rsidR="00AD22E9">
              <w:t xml:space="preserve"> классы</w:t>
            </w:r>
          </w:p>
        </w:tc>
      </w:tr>
      <w:tr w:rsidR="00AD22E9" w:rsidTr="009A7B28">
        <w:tc>
          <w:tcPr>
            <w:tcW w:w="567" w:type="dxa"/>
            <w:vAlign w:val="center"/>
          </w:tcPr>
          <w:p w:rsidR="00AD22E9" w:rsidRDefault="009A7B28" w:rsidP="0034097F">
            <w:pPr>
              <w:pStyle w:val="a3"/>
              <w:jc w:val="center"/>
            </w:pPr>
            <w:r>
              <w:t>19</w:t>
            </w:r>
            <w:r w:rsidR="00AD22E9">
              <w:t>.</w:t>
            </w:r>
          </w:p>
        </w:tc>
        <w:tc>
          <w:tcPr>
            <w:tcW w:w="4536" w:type="dxa"/>
          </w:tcPr>
          <w:p w:rsidR="00AD22E9" w:rsidRPr="004368D7" w:rsidRDefault="00AD22E9" w:rsidP="007802A2">
            <w:pPr>
              <w:pStyle w:val="a3"/>
            </w:pPr>
            <w:r w:rsidRPr="004368D7">
              <w:t>Часы общения, уроки м</w:t>
            </w:r>
            <w:r>
              <w:t xml:space="preserve">ужества с участием </w:t>
            </w:r>
            <w:r w:rsidR="000A43A1">
              <w:t xml:space="preserve"> ветеранов труда, с</w:t>
            </w:r>
            <w:r>
              <w:t xml:space="preserve">   участниками афганской и чеченской войн</w:t>
            </w:r>
          </w:p>
        </w:tc>
        <w:tc>
          <w:tcPr>
            <w:tcW w:w="1985" w:type="dxa"/>
          </w:tcPr>
          <w:p w:rsidR="00AD22E9" w:rsidRDefault="00AD22E9" w:rsidP="0034097F">
            <w:pPr>
              <w:pStyle w:val="a3"/>
              <w:jc w:val="center"/>
            </w:pPr>
            <w:r>
              <w:t>декабрь - май</w:t>
            </w:r>
          </w:p>
        </w:tc>
        <w:tc>
          <w:tcPr>
            <w:tcW w:w="2126" w:type="dxa"/>
          </w:tcPr>
          <w:p w:rsidR="00AD22E9" w:rsidRDefault="000A43A1" w:rsidP="000A43A1">
            <w:pPr>
              <w:pStyle w:val="a3"/>
              <w:ind w:left="-108" w:right="-170"/>
            </w:pPr>
            <w:r>
              <w:t xml:space="preserve"> ЗДВР- </w:t>
            </w:r>
            <w:proofErr w:type="spellStart"/>
            <w:r>
              <w:t>Сошина</w:t>
            </w:r>
            <w:proofErr w:type="spellEnd"/>
            <w:r>
              <w:t xml:space="preserve"> М.П.</w:t>
            </w:r>
          </w:p>
          <w:p w:rsidR="00AD22E9" w:rsidRDefault="00AD22E9" w:rsidP="0034097F">
            <w:pPr>
              <w:pStyle w:val="a3"/>
              <w:ind w:left="-108" w:right="-170"/>
              <w:jc w:val="center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701" w:type="dxa"/>
          </w:tcPr>
          <w:p w:rsidR="00AD22E9" w:rsidRDefault="000A43A1" w:rsidP="0034097F">
            <w:pPr>
              <w:pStyle w:val="a3"/>
              <w:jc w:val="center"/>
            </w:pPr>
            <w:r>
              <w:t>1 – 9</w:t>
            </w:r>
            <w:r w:rsidR="00AD22E9">
              <w:t xml:space="preserve"> классы</w:t>
            </w:r>
          </w:p>
        </w:tc>
      </w:tr>
      <w:tr w:rsidR="00AD22E9" w:rsidTr="009A7B28">
        <w:tc>
          <w:tcPr>
            <w:tcW w:w="567" w:type="dxa"/>
            <w:vAlign w:val="center"/>
          </w:tcPr>
          <w:p w:rsidR="00AD22E9" w:rsidRDefault="009A7B28" w:rsidP="0034097F">
            <w:pPr>
              <w:pStyle w:val="a3"/>
              <w:jc w:val="center"/>
            </w:pPr>
            <w:r>
              <w:t>20</w:t>
            </w:r>
            <w:r w:rsidR="00AD22E9">
              <w:t>.</w:t>
            </w:r>
          </w:p>
        </w:tc>
        <w:tc>
          <w:tcPr>
            <w:tcW w:w="4536" w:type="dxa"/>
          </w:tcPr>
          <w:p w:rsidR="00AD22E9" w:rsidRDefault="00AD22E9" w:rsidP="0034097F">
            <w:pPr>
              <w:pStyle w:val="a3"/>
            </w:pPr>
            <w:r w:rsidRPr="00982078">
              <w:t>Конкурсы:</w:t>
            </w:r>
          </w:p>
          <w:p w:rsidR="00AD22E9" w:rsidRDefault="00AD22E9" w:rsidP="0034097F">
            <w:pPr>
              <w:pStyle w:val="a3"/>
            </w:pPr>
            <w:r>
              <w:t xml:space="preserve">- </w:t>
            </w:r>
            <w:r w:rsidRPr="00982078">
              <w:t xml:space="preserve">Плакатов и рисунков </w:t>
            </w:r>
          </w:p>
          <w:p w:rsidR="00AD22E9" w:rsidRPr="00982078" w:rsidRDefault="00AD22E9" w:rsidP="0034097F">
            <w:pPr>
              <w:pStyle w:val="a3"/>
            </w:pPr>
            <w:r>
              <w:t xml:space="preserve">  </w:t>
            </w:r>
            <w:r w:rsidRPr="00982078">
              <w:t>«Этих дней не смолкнет слава»;</w:t>
            </w:r>
          </w:p>
          <w:p w:rsidR="00AD22E9" w:rsidRDefault="00AD22E9" w:rsidP="0034097F">
            <w:pPr>
              <w:pStyle w:val="a3"/>
            </w:pPr>
            <w:r>
              <w:t xml:space="preserve">- </w:t>
            </w:r>
            <w:r w:rsidRPr="00982078">
              <w:t>Художественного слова</w:t>
            </w:r>
          </w:p>
          <w:p w:rsidR="00AD22E9" w:rsidRPr="00982078" w:rsidRDefault="00AD22E9" w:rsidP="0034097F">
            <w:pPr>
              <w:pStyle w:val="a3"/>
            </w:pPr>
            <w:r>
              <w:t xml:space="preserve">  </w:t>
            </w:r>
            <w:r w:rsidRPr="00982078">
              <w:t xml:space="preserve"> «Строки, опаленные войной»;</w:t>
            </w:r>
          </w:p>
          <w:p w:rsidR="00AD22E9" w:rsidRPr="004368D7" w:rsidRDefault="00AD22E9" w:rsidP="0034097F">
            <w:pPr>
              <w:pStyle w:val="a3"/>
            </w:pPr>
          </w:p>
        </w:tc>
        <w:tc>
          <w:tcPr>
            <w:tcW w:w="1985" w:type="dxa"/>
          </w:tcPr>
          <w:p w:rsidR="00AD22E9" w:rsidRDefault="00AD22E9" w:rsidP="0034097F">
            <w:pPr>
              <w:pStyle w:val="a3"/>
              <w:jc w:val="center"/>
            </w:pPr>
            <w:r>
              <w:t>декабрь - май</w:t>
            </w:r>
          </w:p>
        </w:tc>
        <w:tc>
          <w:tcPr>
            <w:tcW w:w="2126" w:type="dxa"/>
          </w:tcPr>
          <w:p w:rsidR="009A7B28" w:rsidRDefault="009A7B28" w:rsidP="009A7B28">
            <w:pPr>
              <w:pStyle w:val="a3"/>
              <w:ind w:left="-108" w:right="-170"/>
            </w:pPr>
            <w:r>
              <w:t xml:space="preserve">ЗДВР- </w:t>
            </w:r>
            <w:proofErr w:type="spellStart"/>
            <w:r>
              <w:t>Сошина</w:t>
            </w:r>
            <w:proofErr w:type="spellEnd"/>
            <w:r>
              <w:t xml:space="preserve"> М.П.</w:t>
            </w:r>
          </w:p>
          <w:p w:rsidR="00AD22E9" w:rsidRDefault="009A7B28" w:rsidP="009A7B28">
            <w:pPr>
              <w:pStyle w:val="a3"/>
            </w:pPr>
            <w:proofErr w:type="spellStart"/>
            <w:r>
              <w:t>кл</w:t>
            </w:r>
            <w:proofErr w:type="spellEnd"/>
            <w:r>
              <w:t>. рук</w:t>
            </w:r>
            <w:r w:rsidR="00AD22E9">
              <w:t>.</w:t>
            </w:r>
          </w:p>
        </w:tc>
        <w:tc>
          <w:tcPr>
            <w:tcW w:w="1701" w:type="dxa"/>
          </w:tcPr>
          <w:p w:rsidR="00AD22E9" w:rsidRDefault="009A7B28" w:rsidP="0034097F">
            <w:pPr>
              <w:pStyle w:val="a3"/>
              <w:jc w:val="center"/>
            </w:pPr>
            <w:r>
              <w:t>1 – 9</w:t>
            </w:r>
            <w:r w:rsidR="00AD22E9">
              <w:t xml:space="preserve"> классы</w:t>
            </w:r>
          </w:p>
        </w:tc>
      </w:tr>
    </w:tbl>
    <w:p w:rsidR="00155F09" w:rsidRDefault="00155F09"/>
    <w:sectPr w:rsidR="00155F09" w:rsidSect="0011757C">
      <w:pgSz w:w="11906" w:h="16838"/>
      <w:pgMar w:top="284" w:right="425" w:bottom="56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7C"/>
    <w:rsid w:val="000A43A1"/>
    <w:rsid w:val="0011757C"/>
    <w:rsid w:val="00155F09"/>
    <w:rsid w:val="001E5472"/>
    <w:rsid w:val="00215838"/>
    <w:rsid w:val="00250973"/>
    <w:rsid w:val="007802A2"/>
    <w:rsid w:val="009A7B28"/>
    <w:rsid w:val="00A25245"/>
    <w:rsid w:val="00A428F9"/>
    <w:rsid w:val="00AD22E9"/>
    <w:rsid w:val="00E6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158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7B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7B2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158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7B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7B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Танзиля</cp:lastModifiedBy>
  <cp:revision>4</cp:revision>
  <cp:lastPrinted>2020-01-22T09:18:00Z</cp:lastPrinted>
  <dcterms:created xsi:type="dcterms:W3CDTF">2020-01-22T09:20:00Z</dcterms:created>
  <dcterms:modified xsi:type="dcterms:W3CDTF">2020-02-06T10:27:00Z</dcterms:modified>
</cp:coreProperties>
</file>